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C8" w:rsidRDefault="00BA4C87">
      <w:pPr>
        <w:pStyle w:val="a3"/>
        <w:ind w:left="440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179" cy="7741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179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6C8" w:rsidRDefault="004206C8">
      <w:pPr>
        <w:pStyle w:val="a3"/>
        <w:spacing w:before="9"/>
        <w:rPr>
          <w:sz w:val="16"/>
        </w:rPr>
      </w:pPr>
    </w:p>
    <w:p w:rsidR="00BD36A3" w:rsidRDefault="00BA4C87">
      <w:pPr>
        <w:pStyle w:val="Heading1"/>
        <w:spacing w:before="89" w:after="54" w:line="446" w:lineRule="auto"/>
        <w:ind w:left="412" w:right="556"/>
      </w:pPr>
      <w:r>
        <w:t>ТЕРРИТОРИАЛ</w:t>
      </w:r>
      <w:r w:rsidR="00BD36A3">
        <w:t>ЬНАЯ ИЗБИРАТЕЛЬНАЯ КОМИССИЯ № 3</w:t>
      </w:r>
    </w:p>
    <w:p w:rsidR="004206C8" w:rsidRDefault="00BA4C87">
      <w:pPr>
        <w:pStyle w:val="Heading1"/>
        <w:spacing w:before="89" w:after="54" w:line="446" w:lineRule="auto"/>
        <w:ind w:left="412" w:right="556"/>
      </w:pPr>
      <w:r>
        <w:t>РЕШЕНИЕ</w:t>
      </w:r>
    </w:p>
    <w:tbl>
      <w:tblPr>
        <w:tblStyle w:val="TableNormal"/>
        <w:tblW w:w="0" w:type="auto"/>
        <w:tblInd w:w="183" w:type="dxa"/>
        <w:tblLayout w:type="fixed"/>
        <w:tblLook w:val="01E0"/>
      </w:tblPr>
      <w:tblGrid>
        <w:gridCol w:w="5553"/>
        <w:gridCol w:w="4272"/>
      </w:tblGrid>
      <w:tr w:rsidR="004206C8">
        <w:trPr>
          <w:trHeight w:val="310"/>
        </w:trPr>
        <w:tc>
          <w:tcPr>
            <w:tcW w:w="5553" w:type="dxa"/>
          </w:tcPr>
          <w:p w:rsidR="004206C8" w:rsidRDefault="00BA4C87">
            <w:pPr>
              <w:pStyle w:val="TableParagraph"/>
              <w:spacing w:line="29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июня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2024 года</w:t>
            </w:r>
          </w:p>
        </w:tc>
        <w:tc>
          <w:tcPr>
            <w:tcW w:w="4272" w:type="dxa"/>
          </w:tcPr>
          <w:p w:rsidR="004206C8" w:rsidRDefault="00BA4C87" w:rsidP="00BD36A3">
            <w:pPr>
              <w:pStyle w:val="TableParagraph"/>
              <w:spacing w:line="291" w:lineRule="exact"/>
              <w:ind w:right="1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BD36A3">
              <w:rPr>
                <w:b/>
                <w:sz w:val="28"/>
              </w:rPr>
              <w:t>41</w:t>
            </w:r>
            <w:r>
              <w:rPr>
                <w:b/>
                <w:sz w:val="28"/>
              </w:rPr>
              <w:t>-1</w:t>
            </w:r>
            <w:r w:rsidR="00BD36A3">
              <w:rPr>
                <w:b/>
                <w:sz w:val="28"/>
              </w:rPr>
              <w:t>4</w:t>
            </w:r>
          </w:p>
        </w:tc>
      </w:tr>
    </w:tbl>
    <w:p w:rsidR="004206C8" w:rsidRDefault="00BA4C87">
      <w:pPr>
        <w:pStyle w:val="a3"/>
        <w:spacing w:before="2"/>
        <w:ind w:left="412" w:right="559"/>
        <w:jc w:val="center"/>
      </w:pPr>
      <w:r>
        <w:t>Санкт-Петербург</w:t>
      </w:r>
    </w:p>
    <w:p w:rsidR="004206C8" w:rsidRDefault="004206C8">
      <w:pPr>
        <w:pStyle w:val="a3"/>
        <w:spacing w:before="10"/>
        <w:rPr>
          <w:sz w:val="27"/>
        </w:rPr>
      </w:pPr>
    </w:p>
    <w:p w:rsidR="004206C8" w:rsidRDefault="00BA4C87">
      <w:pPr>
        <w:pStyle w:val="Heading1"/>
        <w:ind w:left="590" w:right="740" w:firstLine="3"/>
      </w:pPr>
      <w:r>
        <w:t>О Порядке и формах учета и отчетности о поступлении средств</w:t>
      </w:r>
      <w:r>
        <w:rPr>
          <w:spacing w:val="1"/>
        </w:rPr>
        <w:t xml:space="preserve"> </w:t>
      </w:r>
      <w:r>
        <w:t>избирательных фондов и расходовании этих средств при проведении</w:t>
      </w:r>
      <w:r>
        <w:rPr>
          <w:spacing w:val="-67"/>
        </w:rPr>
        <w:t xml:space="preserve"> </w:t>
      </w:r>
      <w:proofErr w:type="gramStart"/>
      <w:r>
        <w:t>выборов депутатов муниципального совета внутригородского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значения</w:t>
      </w:r>
      <w:proofErr w:type="gramEnd"/>
    </w:p>
    <w:p w:rsidR="004206C8" w:rsidRDefault="00BA4C87">
      <w:pPr>
        <w:spacing w:before="2"/>
        <w:ind w:left="412" w:right="562"/>
        <w:jc w:val="center"/>
        <w:rPr>
          <w:b/>
          <w:sz w:val="28"/>
        </w:rPr>
      </w:pPr>
      <w:r>
        <w:rPr>
          <w:b/>
          <w:sz w:val="28"/>
        </w:rPr>
        <w:t>Санкт-Петербурга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муниципальный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округ</w:t>
      </w:r>
      <w:r>
        <w:rPr>
          <w:b/>
          <w:spacing w:val="-5"/>
          <w:sz w:val="28"/>
        </w:rPr>
        <w:t xml:space="preserve"> </w:t>
      </w:r>
      <w:r w:rsidR="00BD36A3">
        <w:rPr>
          <w:b/>
          <w:sz w:val="28"/>
        </w:rPr>
        <w:t>Княжево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седьмого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созыва</w:t>
      </w:r>
    </w:p>
    <w:p w:rsidR="004206C8" w:rsidRDefault="004206C8">
      <w:pPr>
        <w:pStyle w:val="a3"/>
        <w:spacing w:before="10"/>
        <w:rPr>
          <w:b/>
          <w:sz w:val="27"/>
        </w:rPr>
      </w:pPr>
    </w:p>
    <w:p w:rsidR="004206C8" w:rsidRDefault="00BA4C87">
      <w:pPr>
        <w:pStyle w:val="a3"/>
        <w:spacing w:before="1" w:line="360" w:lineRule="auto"/>
        <w:ind w:left="302" w:right="310" w:firstLine="719"/>
        <w:jc w:val="both"/>
      </w:pPr>
      <w:r>
        <w:t>В соответствии с пунктом 12 статьи 58 Федерального закона от 12 июня</w:t>
      </w:r>
      <w:r>
        <w:rPr>
          <w:spacing w:val="1"/>
        </w:rPr>
        <w:t xml:space="preserve"> </w:t>
      </w:r>
      <w:r>
        <w:t>2002</w:t>
      </w:r>
      <w:r>
        <w:rPr>
          <w:spacing w:val="1"/>
        </w:rPr>
        <w:t xml:space="preserve"> </w:t>
      </w:r>
      <w:r>
        <w:t>года №</w:t>
      </w:r>
      <w:r>
        <w:rPr>
          <w:spacing w:val="70"/>
        </w:rPr>
        <w:t xml:space="preserve"> </w:t>
      </w:r>
      <w:r>
        <w:t>67-ФЗ</w:t>
      </w:r>
      <w:r>
        <w:rPr>
          <w:spacing w:val="70"/>
        </w:rPr>
        <w:t xml:space="preserve"> </w:t>
      </w:r>
      <w:r>
        <w:t>«Об основных</w:t>
      </w:r>
      <w:r>
        <w:rPr>
          <w:spacing w:val="70"/>
        </w:rPr>
        <w:t xml:space="preserve"> </w:t>
      </w:r>
      <w:r>
        <w:t>гарантиях</w:t>
      </w:r>
      <w:r>
        <w:rPr>
          <w:spacing w:val="70"/>
        </w:rPr>
        <w:t xml:space="preserve"> </w:t>
      </w:r>
      <w:r>
        <w:t>избирательных</w:t>
      </w:r>
      <w:r>
        <w:rPr>
          <w:spacing w:val="70"/>
        </w:rPr>
        <w:t xml:space="preserve"> </w:t>
      </w:r>
      <w:r>
        <w:t>прав и</w:t>
      </w:r>
      <w:r>
        <w:rPr>
          <w:spacing w:val="70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референдуме</w:t>
      </w:r>
      <w:r>
        <w:rPr>
          <w:spacing w:val="-6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Федерации»,</w:t>
      </w:r>
      <w:r>
        <w:rPr>
          <w:spacing w:val="-7"/>
        </w:rPr>
        <w:t xml:space="preserve"> </w:t>
      </w:r>
      <w:r>
        <w:t>пунктом</w:t>
      </w:r>
      <w:r>
        <w:rPr>
          <w:spacing w:val="-6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статьи</w:t>
      </w:r>
    </w:p>
    <w:p w:rsidR="004206C8" w:rsidRDefault="00BA4C87">
      <w:pPr>
        <w:pStyle w:val="a3"/>
        <w:spacing w:line="360" w:lineRule="auto"/>
        <w:ind w:left="302" w:right="301"/>
        <w:jc w:val="both"/>
      </w:pPr>
      <w:r>
        <w:t>49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303-46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выборах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внутригородских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образований Санкт-Петербурга», на основании решения Санкт-Петербургской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 89-12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proofErr w:type="gramStart"/>
      <w:r>
        <w:t>рекомендациях</w:t>
      </w:r>
      <w:proofErr w:type="gramEnd"/>
      <w:r>
        <w:t xml:space="preserve"> о порядке и формах учета и отчетности о поступлении средств</w:t>
      </w:r>
      <w:r>
        <w:rPr>
          <w:spacing w:val="1"/>
        </w:rPr>
        <w:t xml:space="preserve"> </w:t>
      </w:r>
      <w:r>
        <w:t>избирательных фондов и расход</w:t>
      </w:r>
      <w:r>
        <w:t>овании этих средств при проведении выборов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внутригородских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Санкт-Петербурга»,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-1"/>
        </w:rPr>
        <w:t xml:space="preserve"> </w:t>
      </w:r>
      <w:r>
        <w:t>избирательная</w:t>
      </w:r>
      <w:r>
        <w:rPr>
          <w:spacing w:val="-1"/>
        </w:rPr>
        <w:t xml:space="preserve"> </w:t>
      </w:r>
      <w:r>
        <w:t>комиссия №</w:t>
      </w:r>
      <w:r>
        <w:rPr>
          <w:spacing w:val="1"/>
        </w:rPr>
        <w:t xml:space="preserve"> </w:t>
      </w:r>
      <w:r>
        <w:t>3</w:t>
      </w:r>
      <w:r>
        <w:t xml:space="preserve"> </w:t>
      </w:r>
      <w:r>
        <w:rPr>
          <w:b/>
        </w:rPr>
        <w:t>решила</w:t>
      </w:r>
      <w:r>
        <w:t>:</w:t>
      </w:r>
    </w:p>
    <w:p w:rsidR="004206C8" w:rsidRDefault="00BA4C87">
      <w:pPr>
        <w:pStyle w:val="a4"/>
        <w:numPr>
          <w:ilvl w:val="0"/>
          <w:numId w:val="1"/>
        </w:numPr>
        <w:tabs>
          <w:tab w:val="left" w:pos="1291"/>
        </w:tabs>
        <w:spacing w:line="360" w:lineRule="auto"/>
        <w:ind w:right="453" w:firstLine="707"/>
        <w:jc w:val="both"/>
        <w:rPr>
          <w:sz w:val="28"/>
        </w:rPr>
      </w:pPr>
      <w:r>
        <w:rPr>
          <w:sz w:val="28"/>
        </w:rPr>
        <w:t>Установить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 избирательных фондов и расходовании этих средств при проведении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Санкт-Петербурга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округ</w:t>
      </w:r>
      <w:r>
        <w:rPr>
          <w:spacing w:val="1"/>
          <w:sz w:val="28"/>
        </w:rPr>
        <w:t xml:space="preserve"> </w:t>
      </w:r>
      <w:r w:rsidR="00BD36A3">
        <w:rPr>
          <w:sz w:val="28"/>
        </w:rPr>
        <w:t>Княжево</w:t>
      </w:r>
      <w:r>
        <w:rPr>
          <w:spacing w:val="1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решению.</w:t>
      </w:r>
    </w:p>
    <w:p w:rsidR="004206C8" w:rsidRDefault="004206C8">
      <w:pPr>
        <w:spacing w:line="360" w:lineRule="auto"/>
        <w:jc w:val="both"/>
        <w:rPr>
          <w:sz w:val="28"/>
        </w:rPr>
        <w:sectPr w:rsidR="004206C8">
          <w:type w:val="continuous"/>
          <w:pgSz w:w="11910" w:h="16840"/>
          <w:pgMar w:top="1120" w:right="400" w:bottom="280" w:left="1400" w:header="720" w:footer="720" w:gutter="0"/>
          <w:cols w:space="720"/>
        </w:sectPr>
      </w:pPr>
    </w:p>
    <w:p w:rsidR="004206C8" w:rsidRDefault="00BA4C87">
      <w:pPr>
        <w:pStyle w:val="a4"/>
        <w:numPr>
          <w:ilvl w:val="0"/>
          <w:numId w:val="1"/>
        </w:numPr>
        <w:tabs>
          <w:tab w:val="left" w:pos="1291"/>
        </w:tabs>
        <w:spacing w:before="74"/>
        <w:ind w:left="1290"/>
        <w:rPr>
          <w:sz w:val="28"/>
        </w:rPr>
      </w:pPr>
      <w:r>
        <w:rPr>
          <w:sz w:val="28"/>
        </w:rPr>
        <w:lastRenderedPageBreak/>
        <w:t>Направить</w:t>
      </w:r>
      <w:r>
        <w:rPr>
          <w:spacing w:val="50"/>
          <w:sz w:val="28"/>
        </w:rPr>
        <w:t xml:space="preserve"> </w:t>
      </w:r>
      <w:r>
        <w:rPr>
          <w:sz w:val="28"/>
        </w:rPr>
        <w:t>копию</w:t>
      </w:r>
      <w:r>
        <w:rPr>
          <w:spacing w:val="11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19"/>
          <w:sz w:val="28"/>
        </w:rPr>
        <w:t xml:space="preserve"> </w:t>
      </w:r>
      <w:r>
        <w:rPr>
          <w:sz w:val="28"/>
        </w:rPr>
        <w:t>в</w:t>
      </w:r>
      <w:r>
        <w:rPr>
          <w:spacing w:val="115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pacing w:val="119"/>
          <w:sz w:val="28"/>
        </w:rPr>
        <w:t xml:space="preserve"> </w:t>
      </w:r>
      <w:r>
        <w:rPr>
          <w:sz w:val="28"/>
        </w:rPr>
        <w:t>офис</w:t>
      </w:r>
    </w:p>
    <w:p w:rsidR="004206C8" w:rsidRDefault="00BA4C87">
      <w:pPr>
        <w:pStyle w:val="a3"/>
        <w:spacing w:before="164"/>
        <w:ind w:left="302"/>
        <w:jc w:val="both"/>
      </w:pPr>
      <w:r>
        <w:t>№</w:t>
      </w:r>
      <w:r>
        <w:rPr>
          <w:spacing w:val="-4"/>
        </w:rPr>
        <w:t xml:space="preserve"> </w:t>
      </w:r>
      <w:r w:rsidR="00BD36A3">
        <w:t>9055/0616</w:t>
      </w:r>
      <w:r>
        <w:rPr>
          <w:spacing w:val="-7"/>
        </w:rPr>
        <w:t xml:space="preserve"> </w:t>
      </w:r>
      <w:r>
        <w:t>публичного</w:t>
      </w:r>
      <w:r>
        <w:rPr>
          <w:spacing w:val="-3"/>
        </w:rPr>
        <w:t xml:space="preserve"> </w:t>
      </w:r>
      <w:r>
        <w:t>акционерного</w:t>
      </w:r>
      <w:r>
        <w:rPr>
          <w:spacing w:val="-5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«Сбербанк</w:t>
      </w:r>
      <w:r>
        <w:rPr>
          <w:spacing w:val="-3"/>
        </w:rPr>
        <w:t xml:space="preserve"> </w:t>
      </w:r>
      <w:r>
        <w:t>России».</w:t>
      </w:r>
    </w:p>
    <w:p w:rsidR="004206C8" w:rsidRDefault="00BA4C87">
      <w:pPr>
        <w:pStyle w:val="a4"/>
        <w:numPr>
          <w:ilvl w:val="0"/>
          <w:numId w:val="1"/>
        </w:numPr>
        <w:tabs>
          <w:tab w:val="left" w:pos="1291"/>
        </w:tabs>
        <w:spacing w:before="160" w:line="360" w:lineRule="auto"/>
        <w:ind w:right="443" w:firstLine="707"/>
        <w:jc w:val="both"/>
        <w:rPr>
          <w:sz w:val="28"/>
        </w:rPr>
      </w:pPr>
      <w:r>
        <w:rPr>
          <w:sz w:val="28"/>
        </w:rPr>
        <w:t>Разместить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4206C8" w:rsidRDefault="00BA4C87">
      <w:pPr>
        <w:pStyle w:val="a4"/>
        <w:numPr>
          <w:ilvl w:val="0"/>
          <w:numId w:val="1"/>
        </w:numPr>
        <w:tabs>
          <w:tab w:val="left" w:pos="1303"/>
        </w:tabs>
        <w:spacing w:before="1" w:line="360" w:lineRule="auto"/>
        <w:ind w:right="445" w:firstLine="719"/>
        <w:jc w:val="both"/>
        <w:rPr>
          <w:sz w:val="28"/>
        </w:rPr>
      </w:pPr>
      <w:proofErr w:type="gramStart"/>
      <w:r>
        <w:rPr>
          <w:sz w:val="28"/>
        </w:rPr>
        <w:t>Контроль    за</w:t>
      </w:r>
      <w:proofErr w:type="gramEnd"/>
      <w:r>
        <w:rPr>
          <w:sz w:val="28"/>
        </w:rPr>
        <w:t xml:space="preserve">    исполнением    настоящего     решения    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 w:rsidR="007B12A0">
        <w:rPr>
          <w:sz w:val="28"/>
        </w:rPr>
        <w:t xml:space="preserve">     </w:t>
      </w:r>
      <w:r>
        <w:rPr>
          <w:spacing w:val="-3"/>
          <w:sz w:val="28"/>
        </w:rPr>
        <w:t xml:space="preserve"> </w:t>
      </w:r>
      <w:proofErr w:type="spellStart"/>
      <w:r w:rsidR="007B12A0">
        <w:rPr>
          <w:sz w:val="28"/>
        </w:rPr>
        <w:t>Шалашову</w:t>
      </w:r>
      <w:proofErr w:type="spellEnd"/>
      <w:r w:rsidR="007B12A0">
        <w:rPr>
          <w:sz w:val="28"/>
        </w:rPr>
        <w:t xml:space="preserve"> О.Н.</w:t>
      </w:r>
    </w:p>
    <w:p w:rsidR="004206C8" w:rsidRDefault="004206C8">
      <w:pPr>
        <w:pStyle w:val="a3"/>
        <w:rPr>
          <w:sz w:val="20"/>
        </w:rPr>
      </w:pPr>
    </w:p>
    <w:p w:rsidR="004206C8" w:rsidRDefault="004206C8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5815"/>
        <w:gridCol w:w="3939"/>
      </w:tblGrid>
      <w:tr w:rsidR="004206C8">
        <w:trPr>
          <w:trHeight w:val="1123"/>
        </w:trPr>
        <w:tc>
          <w:tcPr>
            <w:tcW w:w="5815" w:type="dxa"/>
          </w:tcPr>
          <w:p w:rsidR="004206C8" w:rsidRDefault="00BA4C87" w:rsidP="00BD36A3">
            <w:pPr>
              <w:pStyle w:val="TableParagraph"/>
              <w:spacing w:line="242" w:lineRule="auto"/>
              <w:ind w:left="200" w:right="1777"/>
              <w:rPr>
                <w:sz w:val="28"/>
              </w:rPr>
            </w:pPr>
            <w:r>
              <w:rPr>
                <w:sz w:val="28"/>
              </w:rPr>
              <w:t>Председатель Территориальной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939" w:type="dxa"/>
          </w:tcPr>
          <w:p w:rsidR="004206C8" w:rsidRDefault="004206C8">
            <w:pPr>
              <w:pStyle w:val="TableParagraph"/>
              <w:spacing w:before="2"/>
              <w:rPr>
                <w:sz w:val="41"/>
              </w:rPr>
            </w:pPr>
          </w:p>
          <w:p w:rsidR="004206C8" w:rsidRDefault="00BD36A3">
            <w:pPr>
              <w:pStyle w:val="TableParagraph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О.Н. Шалашова</w:t>
            </w:r>
          </w:p>
        </w:tc>
      </w:tr>
      <w:tr w:rsidR="004206C8">
        <w:trPr>
          <w:trHeight w:val="959"/>
        </w:trPr>
        <w:tc>
          <w:tcPr>
            <w:tcW w:w="5815" w:type="dxa"/>
          </w:tcPr>
          <w:p w:rsidR="004206C8" w:rsidRDefault="004206C8">
            <w:pPr>
              <w:pStyle w:val="TableParagraph"/>
              <w:spacing w:before="8"/>
              <w:rPr>
                <w:sz w:val="25"/>
              </w:rPr>
            </w:pPr>
          </w:p>
          <w:p w:rsidR="004206C8" w:rsidRDefault="00BA4C87" w:rsidP="00BD36A3">
            <w:pPr>
              <w:pStyle w:val="TableParagraph"/>
              <w:spacing w:line="322" w:lineRule="exact"/>
              <w:ind w:left="200" w:right="1921"/>
              <w:rPr>
                <w:sz w:val="28"/>
              </w:rPr>
            </w:pPr>
            <w:r>
              <w:rPr>
                <w:sz w:val="28"/>
              </w:rPr>
              <w:t>Секретарь Территориальной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939" w:type="dxa"/>
          </w:tcPr>
          <w:p w:rsidR="004206C8" w:rsidRDefault="004206C8">
            <w:pPr>
              <w:pStyle w:val="TableParagraph"/>
              <w:rPr>
                <w:sz w:val="30"/>
              </w:rPr>
            </w:pPr>
          </w:p>
          <w:p w:rsidR="004206C8" w:rsidRDefault="00BD36A3">
            <w:pPr>
              <w:pStyle w:val="TableParagraph"/>
              <w:spacing w:before="177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Д.Н. Крылов</w:t>
            </w:r>
          </w:p>
        </w:tc>
      </w:tr>
    </w:tbl>
    <w:p w:rsidR="00BA4C87" w:rsidRPr="00740C9F" w:rsidRDefault="00BA4C87" w:rsidP="00740C9F">
      <w:pPr>
        <w:spacing w:before="73"/>
        <w:ind w:right="562"/>
        <w:rPr>
          <w:sz w:val="2"/>
          <w:szCs w:val="2"/>
        </w:rPr>
      </w:pPr>
    </w:p>
    <w:sectPr w:rsidR="00BA4C87" w:rsidRPr="00740C9F" w:rsidSect="00BD36A3">
      <w:pgSz w:w="11910" w:h="16840"/>
      <w:pgMar w:top="1040" w:right="400" w:bottom="280" w:left="1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7340B"/>
    <w:multiLevelType w:val="hybridMultilevel"/>
    <w:tmpl w:val="95B49BB8"/>
    <w:lvl w:ilvl="0" w:tplc="771CE57C">
      <w:start w:val="1"/>
      <w:numFmt w:val="decimal"/>
      <w:lvlText w:val="%1"/>
      <w:lvlJc w:val="left"/>
      <w:pPr>
        <w:ind w:left="302" w:hanging="492"/>
        <w:jc w:val="left"/>
      </w:pPr>
      <w:rPr>
        <w:rFonts w:hint="default"/>
        <w:lang w:val="ru-RU" w:eastAsia="en-US" w:bidi="ar-SA"/>
      </w:rPr>
    </w:lvl>
    <w:lvl w:ilvl="1" w:tplc="678026DE">
      <w:numFmt w:val="none"/>
      <w:lvlText w:val=""/>
      <w:lvlJc w:val="left"/>
      <w:pPr>
        <w:tabs>
          <w:tab w:val="num" w:pos="360"/>
        </w:tabs>
      </w:pPr>
    </w:lvl>
    <w:lvl w:ilvl="2" w:tplc="9EE89E4A">
      <w:numFmt w:val="bullet"/>
      <w:lvlText w:val="•"/>
      <w:lvlJc w:val="left"/>
      <w:pPr>
        <w:ind w:left="2261" w:hanging="492"/>
      </w:pPr>
      <w:rPr>
        <w:rFonts w:hint="default"/>
        <w:lang w:val="ru-RU" w:eastAsia="en-US" w:bidi="ar-SA"/>
      </w:rPr>
    </w:lvl>
    <w:lvl w:ilvl="3" w:tplc="04FC7F64">
      <w:numFmt w:val="bullet"/>
      <w:lvlText w:val="•"/>
      <w:lvlJc w:val="left"/>
      <w:pPr>
        <w:ind w:left="3241" w:hanging="492"/>
      </w:pPr>
      <w:rPr>
        <w:rFonts w:hint="default"/>
        <w:lang w:val="ru-RU" w:eastAsia="en-US" w:bidi="ar-SA"/>
      </w:rPr>
    </w:lvl>
    <w:lvl w:ilvl="4" w:tplc="A55AF69C">
      <w:numFmt w:val="bullet"/>
      <w:lvlText w:val="•"/>
      <w:lvlJc w:val="left"/>
      <w:pPr>
        <w:ind w:left="4222" w:hanging="492"/>
      </w:pPr>
      <w:rPr>
        <w:rFonts w:hint="default"/>
        <w:lang w:val="ru-RU" w:eastAsia="en-US" w:bidi="ar-SA"/>
      </w:rPr>
    </w:lvl>
    <w:lvl w:ilvl="5" w:tplc="6A5A7198">
      <w:numFmt w:val="bullet"/>
      <w:lvlText w:val="•"/>
      <w:lvlJc w:val="left"/>
      <w:pPr>
        <w:ind w:left="5203" w:hanging="492"/>
      </w:pPr>
      <w:rPr>
        <w:rFonts w:hint="default"/>
        <w:lang w:val="ru-RU" w:eastAsia="en-US" w:bidi="ar-SA"/>
      </w:rPr>
    </w:lvl>
    <w:lvl w:ilvl="6" w:tplc="31E6C96E">
      <w:numFmt w:val="bullet"/>
      <w:lvlText w:val="•"/>
      <w:lvlJc w:val="left"/>
      <w:pPr>
        <w:ind w:left="6183" w:hanging="492"/>
      </w:pPr>
      <w:rPr>
        <w:rFonts w:hint="default"/>
        <w:lang w:val="ru-RU" w:eastAsia="en-US" w:bidi="ar-SA"/>
      </w:rPr>
    </w:lvl>
    <w:lvl w:ilvl="7" w:tplc="2FC61686">
      <w:numFmt w:val="bullet"/>
      <w:lvlText w:val="•"/>
      <w:lvlJc w:val="left"/>
      <w:pPr>
        <w:ind w:left="7164" w:hanging="492"/>
      </w:pPr>
      <w:rPr>
        <w:rFonts w:hint="default"/>
        <w:lang w:val="ru-RU" w:eastAsia="en-US" w:bidi="ar-SA"/>
      </w:rPr>
    </w:lvl>
    <w:lvl w:ilvl="8" w:tplc="8C58A20A">
      <w:numFmt w:val="bullet"/>
      <w:lvlText w:val="•"/>
      <w:lvlJc w:val="left"/>
      <w:pPr>
        <w:ind w:left="8145" w:hanging="492"/>
      </w:pPr>
      <w:rPr>
        <w:rFonts w:hint="default"/>
        <w:lang w:val="ru-RU" w:eastAsia="en-US" w:bidi="ar-SA"/>
      </w:rPr>
    </w:lvl>
  </w:abstractNum>
  <w:abstractNum w:abstractNumId="1">
    <w:nsid w:val="6C5954F9"/>
    <w:multiLevelType w:val="hybridMultilevel"/>
    <w:tmpl w:val="E99825E0"/>
    <w:lvl w:ilvl="0" w:tplc="8F308AAA">
      <w:start w:val="1"/>
      <w:numFmt w:val="decimal"/>
      <w:lvlText w:val="%1."/>
      <w:lvlJc w:val="left"/>
      <w:pPr>
        <w:ind w:left="3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8C0EFA">
      <w:start w:val="1"/>
      <w:numFmt w:val="decimal"/>
      <w:lvlText w:val="%2."/>
      <w:lvlJc w:val="left"/>
      <w:pPr>
        <w:ind w:left="4027" w:hanging="44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CC6EBB6">
      <w:numFmt w:val="none"/>
      <w:lvlText w:val=""/>
      <w:lvlJc w:val="left"/>
      <w:pPr>
        <w:tabs>
          <w:tab w:val="num" w:pos="360"/>
        </w:tabs>
      </w:pPr>
    </w:lvl>
    <w:lvl w:ilvl="3" w:tplc="648E232E">
      <w:numFmt w:val="bullet"/>
      <w:lvlText w:val="•"/>
      <w:lvlJc w:val="left"/>
      <w:pPr>
        <w:ind w:left="5372" w:hanging="492"/>
      </w:pPr>
      <w:rPr>
        <w:rFonts w:hint="default"/>
        <w:lang w:val="ru-RU" w:eastAsia="en-US" w:bidi="ar-SA"/>
      </w:rPr>
    </w:lvl>
    <w:lvl w:ilvl="4" w:tplc="1F28C58E">
      <w:numFmt w:val="bullet"/>
      <w:lvlText w:val="•"/>
      <w:lvlJc w:val="left"/>
      <w:pPr>
        <w:ind w:left="6048" w:hanging="492"/>
      </w:pPr>
      <w:rPr>
        <w:rFonts w:hint="default"/>
        <w:lang w:val="ru-RU" w:eastAsia="en-US" w:bidi="ar-SA"/>
      </w:rPr>
    </w:lvl>
    <w:lvl w:ilvl="5" w:tplc="657848FC">
      <w:numFmt w:val="bullet"/>
      <w:lvlText w:val="•"/>
      <w:lvlJc w:val="left"/>
      <w:pPr>
        <w:ind w:left="6725" w:hanging="492"/>
      </w:pPr>
      <w:rPr>
        <w:rFonts w:hint="default"/>
        <w:lang w:val="ru-RU" w:eastAsia="en-US" w:bidi="ar-SA"/>
      </w:rPr>
    </w:lvl>
    <w:lvl w:ilvl="6" w:tplc="3B06DE88">
      <w:numFmt w:val="bullet"/>
      <w:lvlText w:val="•"/>
      <w:lvlJc w:val="left"/>
      <w:pPr>
        <w:ind w:left="7401" w:hanging="492"/>
      </w:pPr>
      <w:rPr>
        <w:rFonts w:hint="default"/>
        <w:lang w:val="ru-RU" w:eastAsia="en-US" w:bidi="ar-SA"/>
      </w:rPr>
    </w:lvl>
    <w:lvl w:ilvl="7" w:tplc="CA107098">
      <w:numFmt w:val="bullet"/>
      <w:lvlText w:val="•"/>
      <w:lvlJc w:val="left"/>
      <w:pPr>
        <w:ind w:left="8077" w:hanging="492"/>
      </w:pPr>
      <w:rPr>
        <w:rFonts w:hint="default"/>
        <w:lang w:val="ru-RU" w:eastAsia="en-US" w:bidi="ar-SA"/>
      </w:rPr>
    </w:lvl>
    <w:lvl w:ilvl="8" w:tplc="D5B0829E">
      <w:numFmt w:val="bullet"/>
      <w:lvlText w:val="•"/>
      <w:lvlJc w:val="left"/>
      <w:pPr>
        <w:ind w:left="8753" w:hanging="492"/>
      </w:pPr>
      <w:rPr>
        <w:rFonts w:hint="default"/>
        <w:lang w:val="ru-RU" w:eastAsia="en-US" w:bidi="ar-SA"/>
      </w:rPr>
    </w:lvl>
  </w:abstractNum>
  <w:abstractNum w:abstractNumId="2">
    <w:nsid w:val="6E3E1E49"/>
    <w:multiLevelType w:val="hybridMultilevel"/>
    <w:tmpl w:val="081438F2"/>
    <w:lvl w:ilvl="0" w:tplc="F75651C2">
      <w:start w:val="1"/>
      <w:numFmt w:val="upperRoman"/>
      <w:lvlText w:val="%1."/>
      <w:lvlJc w:val="left"/>
      <w:pPr>
        <w:ind w:left="1073" w:hanging="16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18"/>
        <w:szCs w:val="18"/>
        <w:lang w:val="ru-RU" w:eastAsia="en-US" w:bidi="ar-SA"/>
      </w:rPr>
    </w:lvl>
    <w:lvl w:ilvl="1" w:tplc="D902E0FC">
      <w:numFmt w:val="bullet"/>
      <w:lvlText w:val="•"/>
      <w:lvlJc w:val="left"/>
      <w:pPr>
        <w:ind w:left="2489" w:hanging="161"/>
      </w:pPr>
      <w:rPr>
        <w:rFonts w:hint="default"/>
        <w:lang w:val="ru-RU" w:eastAsia="en-US" w:bidi="ar-SA"/>
      </w:rPr>
    </w:lvl>
    <w:lvl w:ilvl="2" w:tplc="D75A345A">
      <w:numFmt w:val="bullet"/>
      <w:lvlText w:val="•"/>
      <w:lvlJc w:val="left"/>
      <w:pPr>
        <w:ind w:left="3899" w:hanging="161"/>
      </w:pPr>
      <w:rPr>
        <w:rFonts w:hint="default"/>
        <w:lang w:val="ru-RU" w:eastAsia="en-US" w:bidi="ar-SA"/>
      </w:rPr>
    </w:lvl>
    <w:lvl w:ilvl="3" w:tplc="E6B07E36">
      <w:numFmt w:val="bullet"/>
      <w:lvlText w:val="•"/>
      <w:lvlJc w:val="left"/>
      <w:pPr>
        <w:ind w:left="5309" w:hanging="161"/>
      </w:pPr>
      <w:rPr>
        <w:rFonts w:hint="default"/>
        <w:lang w:val="ru-RU" w:eastAsia="en-US" w:bidi="ar-SA"/>
      </w:rPr>
    </w:lvl>
    <w:lvl w:ilvl="4" w:tplc="3E64F8E8">
      <w:numFmt w:val="bullet"/>
      <w:lvlText w:val="•"/>
      <w:lvlJc w:val="left"/>
      <w:pPr>
        <w:ind w:left="6719" w:hanging="161"/>
      </w:pPr>
      <w:rPr>
        <w:rFonts w:hint="default"/>
        <w:lang w:val="ru-RU" w:eastAsia="en-US" w:bidi="ar-SA"/>
      </w:rPr>
    </w:lvl>
    <w:lvl w:ilvl="5" w:tplc="7444CF94">
      <w:numFmt w:val="bullet"/>
      <w:lvlText w:val="•"/>
      <w:lvlJc w:val="left"/>
      <w:pPr>
        <w:ind w:left="8129" w:hanging="161"/>
      </w:pPr>
      <w:rPr>
        <w:rFonts w:hint="default"/>
        <w:lang w:val="ru-RU" w:eastAsia="en-US" w:bidi="ar-SA"/>
      </w:rPr>
    </w:lvl>
    <w:lvl w:ilvl="6" w:tplc="FC2EFECC">
      <w:numFmt w:val="bullet"/>
      <w:lvlText w:val="•"/>
      <w:lvlJc w:val="left"/>
      <w:pPr>
        <w:ind w:left="9539" w:hanging="161"/>
      </w:pPr>
      <w:rPr>
        <w:rFonts w:hint="default"/>
        <w:lang w:val="ru-RU" w:eastAsia="en-US" w:bidi="ar-SA"/>
      </w:rPr>
    </w:lvl>
    <w:lvl w:ilvl="7" w:tplc="720A5610">
      <w:numFmt w:val="bullet"/>
      <w:lvlText w:val="•"/>
      <w:lvlJc w:val="left"/>
      <w:pPr>
        <w:ind w:left="10948" w:hanging="161"/>
      </w:pPr>
      <w:rPr>
        <w:rFonts w:hint="default"/>
        <w:lang w:val="ru-RU" w:eastAsia="en-US" w:bidi="ar-SA"/>
      </w:rPr>
    </w:lvl>
    <w:lvl w:ilvl="8" w:tplc="09B24B8E">
      <w:numFmt w:val="bullet"/>
      <w:lvlText w:val="•"/>
      <w:lvlJc w:val="left"/>
      <w:pPr>
        <w:ind w:left="12358" w:hanging="161"/>
      </w:pPr>
      <w:rPr>
        <w:rFonts w:hint="default"/>
        <w:lang w:val="ru-RU" w:eastAsia="en-US" w:bidi="ar-SA"/>
      </w:rPr>
    </w:lvl>
  </w:abstractNum>
  <w:abstractNum w:abstractNumId="3">
    <w:nsid w:val="6F3E7F6E"/>
    <w:multiLevelType w:val="hybridMultilevel"/>
    <w:tmpl w:val="61046988"/>
    <w:lvl w:ilvl="0" w:tplc="F3B86A20">
      <w:start w:val="3"/>
      <w:numFmt w:val="decimal"/>
      <w:lvlText w:val="%1"/>
      <w:lvlJc w:val="left"/>
      <w:pPr>
        <w:ind w:left="302" w:hanging="492"/>
        <w:jc w:val="left"/>
      </w:pPr>
      <w:rPr>
        <w:rFonts w:hint="default"/>
        <w:lang w:val="ru-RU" w:eastAsia="en-US" w:bidi="ar-SA"/>
      </w:rPr>
    </w:lvl>
    <w:lvl w:ilvl="1" w:tplc="CE8A24FC">
      <w:numFmt w:val="none"/>
      <w:lvlText w:val=""/>
      <w:lvlJc w:val="left"/>
      <w:pPr>
        <w:tabs>
          <w:tab w:val="num" w:pos="360"/>
        </w:tabs>
      </w:pPr>
    </w:lvl>
    <w:lvl w:ilvl="2" w:tplc="3A2ACBDA">
      <w:numFmt w:val="bullet"/>
      <w:lvlText w:val="•"/>
      <w:lvlJc w:val="left"/>
      <w:pPr>
        <w:ind w:left="2261" w:hanging="492"/>
      </w:pPr>
      <w:rPr>
        <w:rFonts w:hint="default"/>
        <w:lang w:val="ru-RU" w:eastAsia="en-US" w:bidi="ar-SA"/>
      </w:rPr>
    </w:lvl>
    <w:lvl w:ilvl="3" w:tplc="E3165DD6">
      <w:numFmt w:val="bullet"/>
      <w:lvlText w:val="•"/>
      <w:lvlJc w:val="left"/>
      <w:pPr>
        <w:ind w:left="3241" w:hanging="492"/>
      </w:pPr>
      <w:rPr>
        <w:rFonts w:hint="default"/>
        <w:lang w:val="ru-RU" w:eastAsia="en-US" w:bidi="ar-SA"/>
      </w:rPr>
    </w:lvl>
    <w:lvl w:ilvl="4" w:tplc="4F2E243C">
      <w:numFmt w:val="bullet"/>
      <w:lvlText w:val="•"/>
      <w:lvlJc w:val="left"/>
      <w:pPr>
        <w:ind w:left="4222" w:hanging="492"/>
      </w:pPr>
      <w:rPr>
        <w:rFonts w:hint="default"/>
        <w:lang w:val="ru-RU" w:eastAsia="en-US" w:bidi="ar-SA"/>
      </w:rPr>
    </w:lvl>
    <w:lvl w:ilvl="5" w:tplc="6A943264">
      <w:numFmt w:val="bullet"/>
      <w:lvlText w:val="•"/>
      <w:lvlJc w:val="left"/>
      <w:pPr>
        <w:ind w:left="5203" w:hanging="492"/>
      </w:pPr>
      <w:rPr>
        <w:rFonts w:hint="default"/>
        <w:lang w:val="ru-RU" w:eastAsia="en-US" w:bidi="ar-SA"/>
      </w:rPr>
    </w:lvl>
    <w:lvl w:ilvl="6" w:tplc="7ED054F2">
      <w:numFmt w:val="bullet"/>
      <w:lvlText w:val="•"/>
      <w:lvlJc w:val="left"/>
      <w:pPr>
        <w:ind w:left="6183" w:hanging="492"/>
      </w:pPr>
      <w:rPr>
        <w:rFonts w:hint="default"/>
        <w:lang w:val="ru-RU" w:eastAsia="en-US" w:bidi="ar-SA"/>
      </w:rPr>
    </w:lvl>
    <w:lvl w:ilvl="7" w:tplc="2384DD5A">
      <w:numFmt w:val="bullet"/>
      <w:lvlText w:val="•"/>
      <w:lvlJc w:val="left"/>
      <w:pPr>
        <w:ind w:left="7164" w:hanging="492"/>
      </w:pPr>
      <w:rPr>
        <w:rFonts w:hint="default"/>
        <w:lang w:val="ru-RU" w:eastAsia="en-US" w:bidi="ar-SA"/>
      </w:rPr>
    </w:lvl>
    <w:lvl w:ilvl="8" w:tplc="7C94DBCC">
      <w:numFmt w:val="bullet"/>
      <w:lvlText w:val="•"/>
      <w:lvlJc w:val="left"/>
      <w:pPr>
        <w:ind w:left="8145" w:hanging="492"/>
      </w:pPr>
      <w:rPr>
        <w:rFonts w:hint="default"/>
        <w:lang w:val="ru-RU" w:eastAsia="en-US" w:bidi="ar-SA"/>
      </w:rPr>
    </w:lvl>
  </w:abstractNum>
  <w:abstractNum w:abstractNumId="4">
    <w:nsid w:val="71FD4AAE"/>
    <w:multiLevelType w:val="hybridMultilevel"/>
    <w:tmpl w:val="4E4C3CE6"/>
    <w:lvl w:ilvl="0" w:tplc="8E5CDD80">
      <w:numFmt w:val="bullet"/>
      <w:lvlText w:val=""/>
      <w:lvlJc w:val="left"/>
      <w:pPr>
        <w:ind w:left="202" w:hanging="116"/>
      </w:pPr>
      <w:rPr>
        <w:rFonts w:ascii="Symbol" w:eastAsia="Symbol" w:hAnsi="Symbol" w:cs="Symbol" w:hint="default"/>
        <w:w w:val="99"/>
        <w:position w:val="7"/>
        <w:sz w:val="13"/>
        <w:szCs w:val="13"/>
        <w:lang w:val="ru-RU" w:eastAsia="en-US" w:bidi="ar-SA"/>
      </w:rPr>
    </w:lvl>
    <w:lvl w:ilvl="1" w:tplc="3BFCC3F0">
      <w:numFmt w:val="bullet"/>
      <w:lvlText w:val="•"/>
      <w:lvlJc w:val="left"/>
      <w:pPr>
        <w:ind w:left="1198" w:hanging="116"/>
      </w:pPr>
      <w:rPr>
        <w:rFonts w:hint="default"/>
        <w:lang w:val="ru-RU" w:eastAsia="en-US" w:bidi="ar-SA"/>
      </w:rPr>
    </w:lvl>
    <w:lvl w:ilvl="2" w:tplc="41444F6E">
      <w:numFmt w:val="bullet"/>
      <w:lvlText w:val="•"/>
      <w:lvlJc w:val="left"/>
      <w:pPr>
        <w:ind w:left="2197" w:hanging="116"/>
      </w:pPr>
      <w:rPr>
        <w:rFonts w:hint="default"/>
        <w:lang w:val="ru-RU" w:eastAsia="en-US" w:bidi="ar-SA"/>
      </w:rPr>
    </w:lvl>
    <w:lvl w:ilvl="3" w:tplc="BCC2CE86">
      <w:numFmt w:val="bullet"/>
      <w:lvlText w:val="•"/>
      <w:lvlJc w:val="left"/>
      <w:pPr>
        <w:ind w:left="3195" w:hanging="116"/>
      </w:pPr>
      <w:rPr>
        <w:rFonts w:hint="default"/>
        <w:lang w:val="ru-RU" w:eastAsia="en-US" w:bidi="ar-SA"/>
      </w:rPr>
    </w:lvl>
    <w:lvl w:ilvl="4" w:tplc="8B2C9ABC">
      <w:numFmt w:val="bullet"/>
      <w:lvlText w:val="•"/>
      <w:lvlJc w:val="left"/>
      <w:pPr>
        <w:ind w:left="4194" w:hanging="116"/>
      </w:pPr>
      <w:rPr>
        <w:rFonts w:hint="default"/>
        <w:lang w:val="ru-RU" w:eastAsia="en-US" w:bidi="ar-SA"/>
      </w:rPr>
    </w:lvl>
    <w:lvl w:ilvl="5" w:tplc="BECABF02">
      <w:numFmt w:val="bullet"/>
      <w:lvlText w:val="•"/>
      <w:lvlJc w:val="left"/>
      <w:pPr>
        <w:ind w:left="5193" w:hanging="116"/>
      </w:pPr>
      <w:rPr>
        <w:rFonts w:hint="default"/>
        <w:lang w:val="ru-RU" w:eastAsia="en-US" w:bidi="ar-SA"/>
      </w:rPr>
    </w:lvl>
    <w:lvl w:ilvl="6" w:tplc="58DEB106">
      <w:numFmt w:val="bullet"/>
      <w:lvlText w:val="•"/>
      <w:lvlJc w:val="left"/>
      <w:pPr>
        <w:ind w:left="6191" w:hanging="116"/>
      </w:pPr>
      <w:rPr>
        <w:rFonts w:hint="default"/>
        <w:lang w:val="ru-RU" w:eastAsia="en-US" w:bidi="ar-SA"/>
      </w:rPr>
    </w:lvl>
    <w:lvl w:ilvl="7" w:tplc="E0A264AE">
      <w:numFmt w:val="bullet"/>
      <w:lvlText w:val="•"/>
      <w:lvlJc w:val="left"/>
      <w:pPr>
        <w:ind w:left="7190" w:hanging="116"/>
      </w:pPr>
      <w:rPr>
        <w:rFonts w:hint="default"/>
        <w:lang w:val="ru-RU" w:eastAsia="en-US" w:bidi="ar-SA"/>
      </w:rPr>
    </w:lvl>
    <w:lvl w:ilvl="8" w:tplc="E2AA56BC">
      <w:numFmt w:val="bullet"/>
      <w:lvlText w:val="•"/>
      <w:lvlJc w:val="left"/>
      <w:pPr>
        <w:ind w:left="8189" w:hanging="116"/>
      </w:pPr>
      <w:rPr>
        <w:rFonts w:hint="default"/>
        <w:lang w:val="ru-RU" w:eastAsia="en-US" w:bidi="ar-SA"/>
      </w:rPr>
    </w:lvl>
  </w:abstractNum>
  <w:abstractNum w:abstractNumId="5">
    <w:nsid w:val="7AEE5C40"/>
    <w:multiLevelType w:val="hybridMultilevel"/>
    <w:tmpl w:val="C0F2B572"/>
    <w:lvl w:ilvl="0" w:tplc="4D0C2E2E">
      <w:start w:val="4"/>
      <w:numFmt w:val="decimal"/>
      <w:lvlText w:val="%1"/>
      <w:lvlJc w:val="left"/>
      <w:pPr>
        <w:ind w:left="302" w:hanging="490"/>
        <w:jc w:val="left"/>
      </w:pPr>
      <w:rPr>
        <w:rFonts w:hint="default"/>
        <w:lang w:val="ru-RU" w:eastAsia="en-US" w:bidi="ar-SA"/>
      </w:rPr>
    </w:lvl>
    <w:lvl w:ilvl="1" w:tplc="13FCEF3C">
      <w:numFmt w:val="none"/>
      <w:lvlText w:val=""/>
      <w:lvlJc w:val="left"/>
      <w:pPr>
        <w:tabs>
          <w:tab w:val="num" w:pos="360"/>
        </w:tabs>
      </w:pPr>
    </w:lvl>
    <w:lvl w:ilvl="2" w:tplc="579A00FC">
      <w:numFmt w:val="bullet"/>
      <w:lvlText w:val="•"/>
      <w:lvlJc w:val="left"/>
      <w:pPr>
        <w:ind w:left="2261" w:hanging="490"/>
      </w:pPr>
      <w:rPr>
        <w:rFonts w:hint="default"/>
        <w:lang w:val="ru-RU" w:eastAsia="en-US" w:bidi="ar-SA"/>
      </w:rPr>
    </w:lvl>
    <w:lvl w:ilvl="3" w:tplc="FFA644EA">
      <w:numFmt w:val="bullet"/>
      <w:lvlText w:val="•"/>
      <w:lvlJc w:val="left"/>
      <w:pPr>
        <w:ind w:left="3241" w:hanging="490"/>
      </w:pPr>
      <w:rPr>
        <w:rFonts w:hint="default"/>
        <w:lang w:val="ru-RU" w:eastAsia="en-US" w:bidi="ar-SA"/>
      </w:rPr>
    </w:lvl>
    <w:lvl w:ilvl="4" w:tplc="4A842E94">
      <w:numFmt w:val="bullet"/>
      <w:lvlText w:val="•"/>
      <w:lvlJc w:val="left"/>
      <w:pPr>
        <w:ind w:left="4222" w:hanging="490"/>
      </w:pPr>
      <w:rPr>
        <w:rFonts w:hint="default"/>
        <w:lang w:val="ru-RU" w:eastAsia="en-US" w:bidi="ar-SA"/>
      </w:rPr>
    </w:lvl>
    <w:lvl w:ilvl="5" w:tplc="332EFD0E">
      <w:numFmt w:val="bullet"/>
      <w:lvlText w:val="•"/>
      <w:lvlJc w:val="left"/>
      <w:pPr>
        <w:ind w:left="5203" w:hanging="490"/>
      </w:pPr>
      <w:rPr>
        <w:rFonts w:hint="default"/>
        <w:lang w:val="ru-RU" w:eastAsia="en-US" w:bidi="ar-SA"/>
      </w:rPr>
    </w:lvl>
    <w:lvl w:ilvl="6" w:tplc="B1D0F00E">
      <w:numFmt w:val="bullet"/>
      <w:lvlText w:val="•"/>
      <w:lvlJc w:val="left"/>
      <w:pPr>
        <w:ind w:left="6183" w:hanging="490"/>
      </w:pPr>
      <w:rPr>
        <w:rFonts w:hint="default"/>
        <w:lang w:val="ru-RU" w:eastAsia="en-US" w:bidi="ar-SA"/>
      </w:rPr>
    </w:lvl>
    <w:lvl w:ilvl="7" w:tplc="0CE28AA2">
      <w:numFmt w:val="bullet"/>
      <w:lvlText w:val="•"/>
      <w:lvlJc w:val="left"/>
      <w:pPr>
        <w:ind w:left="7164" w:hanging="490"/>
      </w:pPr>
      <w:rPr>
        <w:rFonts w:hint="default"/>
        <w:lang w:val="ru-RU" w:eastAsia="en-US" w:bidi="ar-SA"/>
      </w:rPr>
    </w:lvl>
    <w:lvl w:ilvl="8" w:tplc="D9C616BA">
      <w:numFmt w:val="bullet"/>
      <w:lvlText w:val="•"/>
      <w:lvlJc w:val="left"/>
      <w:pPr>
        <w:ind w:left="8145" w:hanging="4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206C8"/>
    <w:rsid w:val="004206C8"/>
    <w:rsid w:val="00740C9F"/>
    <w:rsid w:val="007B12A0"/>
    <w:rsid w:val="00BA4C87"/>
    <w:rsid w:val="00BD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06C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06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06C8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206C8"/>
    <w:pPr>
      <w:ind w:left="312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206C8"/>
    <w:pPr>
      <w:ind w:left="3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206C8"/>
  </w:style>
  <w:style w:type="paragraph" w:styleId="a5">
    <w:name w:val="Balloon Text"/>
    <w:basedOn w:val="a"/>
    <w:link w:val="a6"/>
    <w:uiPriority w:val="99"/>
    <w:semiHidden/>
    <w:unhideWhenUsed/>
    <w:rsid w:val="00BD36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6A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Сергей</cp:lastModifiedBy>
  <cp:revision>4</cp:revision>
  <dcterms:created xsi:type="dcterms:W3CDTF">2024-06-25T15:59:00Z</dcterms:created>
  <dcterms:modified xsi:type="dcterms:W3CDTF">2024-06-25T16:00:00Z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2024-06-25T00:00:00Z</vt:filetime>
  </property>
</Properties>
</file>